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D34801">
        <w:rPr>
          <w:sz w:val="28"/>
          <w:szCs w:val="28"/>
          <w:lang w:val="uk-UA"/>
        </w:rPr>
        <w:t xml:space="preserve">11.12.2017 </w:t>
      </w:r>
      <w:r w:rsidRPr="00AC67A1">
        <w:rPr>
          <w:sz w:val="28"/>
          <w:szCs w:val="28"/>
          <w:lang w:val="uk-UA"/>
        </w:rPr>
        <w:t>№</w:t>
      </w:r>
      <w:r w:rsidR="00D34801">
        <w:rPr>
          <w:sz w:val="28"/>
          <w:szCs w:val="28"/>
          <w:lang w:val="uk-UA"/>
        </w:rPr>
        <w:t>1795/0/197-17</w:t>
      </w:r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 w:rsidR="00D3113F">
        <w:rPr>
          <w:b/>
          <w:sz w:val="28"/>
          <w:szCs w:val="28"/>
          <w:lang w:val="uk-UA"/>
        </w:rPr>
        <w:t>гемо</w:t>
      </w:r>
      <w:r>
        <w:rPr>
          <w:b/>
          <w:sz w:val="28"/>
          <w:szCs w:val="28"/>
          <w:lang w:val="uk-UA"/>
        </w:rPr>
        <w:t>діалізу.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CA47A6" w:rsidRPr="00D34801" w:rsidTr="00CA47A6">
        <w:trPr>
          <w:trHeight w:val="699"/>
        </w:trPr>
        <w:tc>
          <w:tcPr>
            <w:tcW w:w="534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CA47A6" w:rsidRPr="00BC3AF9" w:rsidRDefault="00CA47A6" w:rsidP="0053109E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</w:t>
            </w:r>
            <w:r w:rsidR="0053109E">
              <w:rPr>
                <w:lang w:val="uk-UA"/>
              </w:rPr>
              <w:t xml:space="preserve">Криворізька міська клінічна лікарня №2» </w:t>
            </w:r>
            <w:proofErr w:type="spellStart"/>
            <w:r w:rsidR="0053109E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Pr="00BC3AF9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404B1A" w:rsidRPr="00044091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50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2268" w:type="dxa"/>
          </w:tcPr>
          <w:p w:rsidR="00404B1A" w:rsidRPr="00044091" w:rsidRDefault="00404B1A" w:rsidP="00404B1A">
            <w:pPr>
              <w:jc w:val="center"/>
              <w:rPr>
                <w:lang w:val="uk-UA"/>
              </w:rPr>
            </w:pPr>
            <w:r w:rsidRPr="00044091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166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404B1A" w:rsidRPr="00044091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60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288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80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</w:tr>
      <w:tr w:rsidR="00404B1A" w:rsidRPr="00404B1A" w:rsidTr="00AA4ACD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404B1A" w:rsidRPr="008C6248" w:rsidRDefault="00404B1A" w:rsidP="00404B1A">
            <w:pPr>
              <w:spacing w:line="280" w:lineRule="exact"/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Кровопровідні</w:t>
            </w:r>
            <w:proofErr w:type="spellEnd"/>
            <w:r w:rsidRPr="00BC3AF9">
              <w:rPr>
                <w:bCs/>
                <w:lang w:val="uk-UA"/>
              </w:rPr>
              <w:t xml:space="preserve"> магістралі AV-Set </w:t>
            </w:r>
            <w:proofErr w:type="spellStart"/>
            <w:r w:rsidRPr="00BC3AF9">
              <w:rPr>
                <w:bCs/>
                <w:lang w:val="en-US"/>
              </w:rPr>
              <w:t>ONLINEplus</w:t>
            </w:r>
            <w:proofErr w:type="spellEnd"/>
            <w:r w:rsidRPr="00BC3AF9">
              <w:rPr>
                <w:bCs/>
                <w:lang w:val="uk-UA"/>
              </w:rPr>
              <w:t xml:space="preserve"> 5008-</w:t>
            </w:r>
            <w:r w:rsidRPr="00BC3AF9">
              <w:rPr>
                <w:bCs/>
                <w:lang w:val="en-US"/>
              </w:rPr>
              <w:t>R</w:t>
            </w:r>
          </w:p>
        </w:tc>
        <w:tc>
          <w:tcPr>
            <w:tcW w:w="2268" w:type="dxa"/>
            <w:vAlign w:val="center"/>
          </w:tcPr>
          <w:p w:rsidR="00404B1A" w:rsidRPr="008C6248" w:rsidRDefault="00404B1A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420</w:t>
            </w:r>
          </w:p>
        </w:tc>
      </w:tr>
      <w:tr w:rsidR="00404B1A" w:rsidRPr="00404B1A" w:rsidTr="00721385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Фі</w:t>
            </w:r>
            <w:r w:rsidRPr="00BC3AF9">
              <w:rPr>
                <w:bCs/>
                <w:lang w:val="uk-UA"/>
              </w:rPr>
              <w:t>стульна голка 15</w:t>
            </w:r>
            <w:r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>А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25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</w:p>
        </w:tc>
      </w:tr>
      <w:tr w:rsidR="00404B1A" w:rsidRPr="00404B1A" w:rsidTr="00721385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Фі</w:t>
            </w:r>
            <w:r w:rsidRPr="00BC3AF9">
              <w:rPr>
                <w:bCs/>
                <w:lang w:val="uk-UA"/>
              </w:rPr>
              <w:t>стульна голка 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</w:p>
        </w:tc>
      </w:tr>
      <w:tr w:rsidR="00404B1A" w:rsidRPr="00404B1A" w:rsidTr="0080525E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404B1A" w:rsidRPr="00BC3AF9" w:rsidRDefault="00DD5C7F" w:rsidP="00DD5C7F">
            <w:pPr>
              <w:spacing w:line="280" w:lineRule="exact"/>
            </w:pPr>
            <w:r>
              <w:rPr>
                <w:bCs/>
                <w:lang w:val="uk-UA"/>
              </w:rPr>
              <w:t>К</w:t>
            </w:r>
            <w:proofErr w:type="spellStart"/>
            <w:r w:rsidRPr="00BC3AF9">
              <w:rPr>
                <w:bCs/>
              </w:rPr>
              <w:t>ислотний</w:t>
            </w:r>
            <w:proofErr w:type="spellEnd"/>
            <w:r w:rsidRPr="00BC3AF9">
              <w:rPr>
                <w:bCs/>
              </w:rPr>
              <w:t xml:space="preserve"> </w:t>
            </w:r>
            <w:r w:rsidRPr="00BC3AF9">
              <w:rPr>
                <w:bCs/>
                <w:lang w:val="uk-UA"/>
              </w:rPr>
              <w:t>концентрат</w:t>
            </w:r>
            <w:r w:rsidR="00404B1A" w:rsidRPr="00BC3AF9">
              <w:rPr>
                <w:bCs/>
                <w:lang w:val="uk-UA"/>
              </w:rPr>
              <w:t xml:space="preserve"> для гемодіалізу </w:t>
            </w:r>
            <w:proofErr w:type="spellStart"/>
            <w:r w:rsidR="00404B1A">
              <w:rPr>
                <w:bCs/>
                <w:lang w:val="en-US"/>
              </w:rPr>
              <w:t>Granudial</w:t>
            </w:r>
            <w:proofErr w:type="spellEnd"/>
            <w:r w:rsidR="00404B1A" w:rsidRPr="00D93069">
              <w:rPr>
                <w:bCs/>
              </w:rPr>
              <w:t xml:space="preserve"> </w:t>
            </w:r>
            <w:r w:rsidR="00404B1A">
              <w:rPr>
                <w:bCs/>
                <w:lang w:val="en-US"/>
              </w:rPr>
              <w:t>AF</w:t>
            </w:r>
            <w:r w:rsidR="00404B1A" w:rsidRPr="00D93069">
              <w:rPr>
                <w:bCs/>
              </w:rPr>
              <w:t>-11</w:t>
            </w:r>
            <w:r w:rsidR="00404B1A" w:rsidRPr="00BC3AF9">
              <w:rPr>
                <w:bCs/>
                <w:lang w:val="uk-UA"/>
              </w:rPr>
              <w:t xml:space="preserve">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404B1A" w:rsidRPr="00404B1A" w:rsidTr="00CB4862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</w:tcPr>
          <w:p w:rsidR="00404B1A" w:rsidRPr="00BC3AF9" w:rsidRDefault="00DD5C7F" w:rsidP="00DD5C7F">
            <w:pPr>
              <w:spacing w:line="280" w:lineRule="exact"/>
              <w:rPr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Бвкарбонат</w:t>
            </w:r>
            <w:proofErr w:type="spellEnd"/>
            <w:r>
              <w:rPr>
                <w:bCs/>
                <w:lang w:val="uk-UA"/>
              </w:rPr>
              <w:t xml:space="preserve"> натрію для гемодіалізу</w:t>
            </w:r>
            <w:r w:rsidR="00404B1A" w:rsidRPr="00BC3AF9">
              <w:rPr>
                <w:bCs/>
                <w:lang w:val="uk-UA"/>
              </w:rPr>
              <w:t xml:space="preserve"> </w:t>
            </w:r>
            <w:proofErr w:type="spellStart"/>
            <w:r w:rsidR="00404B1A" w:rsidRPr="00BC3AF9">
              <w:rPr>
                <w:bCs/>
                <w:lang w:val="en-US"/>
              </w:rPr>
              <w:t>BiBAG</w:t>
            </w:r>
            <w:proofErr w:type="spellEnd"/>
            <w:r w:rsidR="00404B1A" w:rsidRPr="00BC3AF9">
              <w:rPr>
                <w:bCs/>
                <w:lang w:val="uk-UA"/>
              </w:rPr>
              <w:t xml:space="preserve"> </w:t>
            </w:r>
            <w:r w:rsidRPr="00BC3AF9">
              <w:rPr>
                <w:bCs/>
                <w:lang w:val="uk-UA"/>
              </w:rPr>
              <w:t xml:space="preserve">5008 </w:t>
            </w:r>
            <w:r w:rsidR="00404B1A" w:rsidRPr="00BC3AF9">
              <w:rPr>
                <w:bCs/>
                <w:lang w:val="uk-UA"/>
              </w:rPr>
              <w:t>650</w:t>
            </w:r>
            <w:r w:rsidR="00404B1A" w:rsidRPr="00BC3AF9">
              <w:rPr>
                <w:bCs/>
                <w:lang w:val="en-US"/>
              </w:rPr>
              <w:t>g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368</w:t>
            </w:r>
          </w:p>
        </w:tc>
      </w:tr>
      <w:tr w:rsidR="00404B1A" w:rsidRPr="00404B1A" w:rsidTr="00AA4ACD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95" w:type="dxa"/>
            <w:vAlign w:val="center"/>
          </w:tcPr>
          <w:p w:rsidR="00404B1A" w:rsidRPr="008C6248" w:rsidRDefault="00404B1A" w:rsidP="00404B1A">
            <w:pPr>
              <w:spacing w:line="280" w:lineRule="exact"/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Цитростерил</w:t>
            </w:r>
            <w:proofErr w:type="spellEnd"/>
            <w:r w:rsidRPr="00BC3AF9">
              <w:rPr>
                <w:bCs/>
                <w:lang w:val="uk-UA"/>
              </w:rPr>
              <w:t xml:space="preserve"> дезінфекційний засіб </w:t>
            </w:r>
            <w:proofErr w:type="spellStart"/>
            <w:r w:rsidRPr="00BC3AF9">
              <w:rPr>
                <w:bCs/>
                <w:lang w:val="uk-UA"/>
              </w:rPr>
              <w:t>Ci</w:t>
            </w:r>
            <w:r w:rsidRPr="00BC3AF9">
              <w:rPr>
                <w:bCs/>
                <w:lang w:val="en-US"/>
              </w:rPr>
              <w:t>trosteril</w:t>
            </w:r>
            <w:proofErr w:type="spellEnd"/>
            <w:r w:rsidRPr="00BC3AF9">
              <w:rPr>
                <w:bCs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lang w:val="en-US"/>
              </w:rPr>
              <w:t>desinfectant</w:t>
            </w:r>
            <w:proofErr w:type="spellEnd"/>
          </w:p>
        </w:tc>
        <w:tc>
          <w:tcPr>
            <w:tcW w:w="2268" w:type="dxa"/>
            <w:vAlign w:val="center"/>
          </w:tcPr>
          <w:p w:rsidR="00404B1A" w:rsidRPr="008C6248" w:rsidRDefault="00404B1A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>
              <w:rPr>
                <w:spacing w:val="-10"/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D5C7F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CA47A6" w:rsidRDefault="00DD5C7F" w:rsidP="00CA47A6">
      <w:pPr>
        <w:pStyle w:val="a6"/>
        <w:jc w:val="left"/>
        <w:rPr>
          <w:szCs w:val="28"/>
        </w:rPr>
      </w:pPr>
      <w:r>
        <w:rPr>
          <w:szCs w:val="28"/>
        </w:rPr>
        <w:t>Н</w:t>
      </w:r>
      <w:r w:rsidR="00CA47A6">
        <w:rPr>
          <w:szCs w:val="28"/>
        </w:rPr>
        <w:t>ачальник</w:t>
      </w:r>
      <w:r>
        <w:rPr>
          <w:szCs w:val="28"/>
        </w:rPr>
        <w:t xml:space="preserve"> відділу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лікувально-профілактичної 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>допомоги</w:t>
      </w:r>
      <w:r w:rsidR="00DD5C7F">
        <w:rPr>
          <w:szCs w:val="28"/>
        </w:rPr>
        <w:t xml:space="preserve"> дорослому </w:t>
      </w:r>
      <w:r>
        <w:rPr>
          <w:szCs w:val="28"/>
        </w:rPr>
        <w:t xml:space="preserve">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D5C7F">
        <w:rPr>
          <w:szCs w:val="28"/>
        </w:rPr>
        <w:t>Ю.С.Черняк</w:t>
      </w:r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AEC" w:rsidRDefault="00314AEC" w:rsidP="00DE6D55">
      <w:r>
        <w:separator/>
      </w:r>
    </w:p>
  </w:endnote>
  <w:endnote w:type="continuationSeparator" w:id="0">
    <w:p w:rsidR="00314AEC" w:rsidRDefault="00314AEC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AEC" w:rsidRDefault="00314AEC" w:rsidP="00DE6D55">
      <w:r>
        <w:separator/>
      </w:r>
    </w:p>
  </w:footnote>
  <w:footnote w:type="continuationSeparator" w:id="0">
    <w:p w:rsidR="00314AEC" w:rsidRDefault="00314AEC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3C59B8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314A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314AEC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0D04DB"/>
    <w:rsid w:val="001237C8"/>
    <w:rsid w:val="00156AF2"/>
    <w:rsid w:val="00186622"/>
    <w:rsid w:val="00274FE9"/>
    <w:rsid w:val="0027723E"/>
    <w:rsid w:val="002B46E9"/>
    <w:rsid w:val="002D4E8C"/>
    <w:rsid w:val="00314AEC"/>
    <w:rsid w:val="003C59B8"/>
    <w:rsid w:val="003C6945"/>
    <w:rsid w:val="003D2EEF"/>
    <w:rsid w:val="00404B1A"/>
    <w:rsid w:val="004930F4"/>
    <w:rsid w:val="00526B05"/>
    <w:rsid w:val="0053109E"/>
    <w:rsid w:val="00532B94"/>
    <w:rsid w:val="005C7432"/>
    <w:rsid w:val="005D6C9F"/>
    <w:rsid w:val="006060D3"/>
    <w:rsid w:val="00614075"/>
    <w:rsid w:val="00694D7F"/>
    <w:rsid w:val="006C35DA"/>
    <w:rsid w:val="0078129B"/>
    <w:rsid w:val="007C0DA9"/>
    <w:rsid w:val="00830235"/>
    <w:rsid w:val="00844460"/>
    <w:rsid w:val="009B2851"/>
    <w:rsid w:val="009B5BD1"/>
    <w:rsid w:val="009C595C"/>
    <w:rsid w:val="00A1485F"/>
    <w:rsid w:val="00AA4ACD"/>
    <w:rsid w:val="00AA590E"/>
    <w:rsid w:val="00C64B84"/>
    <w:rsid w:val="00C813B4"/>
    <w:rsid w:val="00CA47A6"/>
    <w:rsid w:val="00CB598E"/>
    <w:rsid w:val="00CC0F45"/>
    <w:rsid w:val="00D3113F"/>
    <w:rsid w:val="00D34801"/>
    <w:rsid w:val="00DD5C7F"/>
    <w:rsid w:val="00DE6D55"/>
    <w:rsid w:val="00E80469"/>
    <w:rsid w:val="00F17658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2017-12-11T12:20:00Z</cp:lastPrinted>
  <dcterms:created xsi:type="dcterms:W3CDTF">2017-12-11T12:17:00Z</dcterms:created>
  <dcterms:modified xsi:type="dcterms:W3CDTF">2017-12-12T10:05:00Z</dcterms:modified>
</cp:coreProperties>
</file>